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rPr/>
      </w:pPr>
      <w:bookmarkStart w:colFirst="0" w:colLast="0" w:name="_bkjcry3o8ue1" w:id="0"/>
      <w:bookmarkEnd w:id="0"/>
      <w:r w:rsidDel="00000000" w:rsidR="00000000" w:rsidRPr="00000000">
        <w:rPr>
          <w:rtl w:val="0"/>
        </w:rPr>
        <w:t xml:space="preserve">Personas</w:t>
      </w:r>
    </w:p>
    <w:p w:rsidR="00000000" w:rsidDel="00000000" w:rsidP="00000000" w:rsidRDefault="00000000" w:rsidRPr="00000000" w14:paraId="00000002">
      <w:pPr>
        <w:rPr/>
      </w:pPr>
      <w:r w:rsidDel="00000000" w:rsidR="00000000" w:rsidRPr="00000000">
        <w:rPr>
          <w:b w:val="1"/>
          <w:rtl w:val="0"/>
        </w:rPr>
        <w:t xml:space="preserve">Contents:</w:t>
      </w:r>
      <w:r w:rsidDel="00000000" w:rsidR="00000000" w:rsidRPr="00000000">
        <w:rPr>
          <w:rtl w:val="0"/>
        </w:rPr>
      </w:r>
    </w:p>
    <w:p w:rsidR="00000000" w:rsidDel="00000000" w:rsidP="00000000" w:rsidRDefault="00000000" w:rsidRPr="00000000" w14:paraId="00000003">
      <w:pPr>
        <w:rPr/>
      </w:pPr>
      <w:r w:rsidDel="00000000" w:rsidR="00000000" w:rsidRPr="00000000">
        <w:rPr>
          <w:rtl w:val="0"/>
        </w:rPr>
        <w:t xml:space="preserve">Liam Gilbert</w:t>
      </w:r>
    </w:p>
    <w:p w:rsidR="00000000" w:rsidDel="00000000" w:rsidP="00000000" w:rsidRDefault="00000000" w:rsidRPr="00000000" w14:paraId="00000004">
      <w:pPr>
        <w:numPr>
          <w:ilvl w:val="0"/>
          <w:numId w:val="2"/>
        </w:numPr>
        <w:ind w:left="720" w:hanging="360"/>
        <w:rPr>
          <w:u w:val="none"/>
        </w:rPr>
      </w:pPr>
      <w:r w:rsidDel="00000000" w:rsidR="00000000" w:rsidRPr="00000000">
        <w:rPr>
          <w:rtl w:val="0"/>
        </w:rPr>
        <w:t xml:space="preserve">First-generation user.</w:t>
      </w:r>
    </w:p>
    <w:p w:rsidR="00000000" w:rsidDel="00000000" w:rsidP="00000000" w:rsidRDefault="00000000" w:rsidRPr="00000000" w14:paraId="00000005">
      <w:pPr>
        <w:numPr>
          <w:ilvl w:val="0"/>
          <w:numId w:val="2"/>
        </w:numPr>
        <w:ind w:left="720" w:hanging="360"/>
        <w:rPr>
          <w:u w:val="none"/>
        </w:rPr>
      </w:pPr>
      <w:r w:rsidDel="00000000" w:rsidR="00000000" w:rsidRPr="00000000">
        <w:rPr>
          <w:rtl w:val="0"/>
        </w:rPr>
        <w:t xml:space="preserve">Father to Amanda</w:t>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t xml:space="preserve">Amanda Gilbert</w:t>
      </w:r>
    </w:p>
    <w:p w:rsidR="00000000" w:rsidDel="00000000" w:rsidP="00000000" w:rsidRDefault="00000000" w:rsidRPr="00000000" w14:paraId="00000008">
      <w:pPr>
        <w:numPr>
          <w:ilvl w:val="0"/>
          <w:numId w:val="1"/>
        </w:numPr>
        <w:ind w:left="720" w:hanging="360"/>
        <w:rPr>
          <w:u w:val="none"/>
        </w:rPr>
      </w:pPr>
      <w:r w:rsidDel="00000000" w:rsidR="00000000" w:rsidRPr="00000000">
        <w:rPr>
          <w:rtl w:val="0"/>
        </w:rPr>
        <w:t xml:space="preserve">Second-generation user.</w:t>
      </w:r>
    </w:p>
    <w:p w:rsidR="00000000" w:rsidDel="00000000" w:rsidP="00000000" w:rsidRDefault="00000000" w:rsidRPr="00000000" w14:paraId="00000009">
      <w:pPr>
        <w:numPr>
          <w:ilvl w:val="0"/>
          <w:numId w:val="1"/>
        </w:numPr>
        <w:ind w:left="720" w:hanging="360"/>
        <w:rPr>
          <w:u w:val="none"/>
        </w:rPr>
      </w:pPr>
      <w:r w:rsidDel="00000000" w:rsidR="00000000" w:rsidRPr="00000000">
        <w:rPr>
          <w:rtl w:val="0"/>
        </w:rPr>
        <w:t xml:space="preserve">Daughter to Liam.</w:t>
      </w:r>
    </w:p>
    <w:p w:rsidR="00000000" w:rsidDel="00000000" w:rsidP="00000000" w:rsidRDefault="00000000" w:rsidRPr="00000000" w14:paraId="0000000A">
      <w:pPr>
        <w:ind w:left="0" w:firstLine="0"/>
        <w:rPr/>
      </w:pPr>
      <w:r w:rsidDel="00000000" w:rsidR="00000000" w:rsidRPr="00000000">
        <w:rPr>
          <w:rtl w:val="0"/>
        </w:rPr>
      </w:r>
    </w:p>
    <w:p w:rsidR="00000000" w:rsidDel="00000000" w:rsidP="00000000" w:rsidRDefault="00000000" w:rsidRPr="00000000" w14:paraId="0000000B">
      <w:pPr>
        <w:rPr/>
      </w:pPr>
      <w:r w:rsidDel="00000000" w:rsidR="00000000" w:rsidRPr="00000000">
        <w:br w:type="page"/>
      </w:r>
      <w:r w:rsidDel="00000000" w:rsidR="00000000" w:rsidRPr="00000000">
        <w:rPr>
          <w:rtl w:val="0"/>
        </w:rPr>
      </w:r>
    </w:p>
    <w:p w:rsidR="00000000" w:rsidDel="00000000" w:rsidP="00000000" w:rsidRDefault="00000000" w:rsidRPr="00000000" w14:paraId="0000000C">
      <w:pPr>
        <w:rPr/>
      </w:pPr>
      <w:r w:rsidDel="00000000" w:rsidR="00000000" w:rsidRPr="00000000">
        <w:rPr>
          <w:rtl w:val="0"/>
        </w:rPr>
      </w:r>
    </w:p>
    <w:tbl>
      <w:tblPr>
        <w:tblStyle w:val="Table1"/>
        <w:tblW w:w="8880.0" w:type="dxa"/>
        <w:jc w:val="left"/>
        <w:tblInd w:w="80.0" w:type="pct"/>
        <w:tblBorders>
          <w:top w:color="a3a3a3" w:space="0" w:sz="8" w:val="single"/>
          <w:left w:color="a3a3a3" w:space="0" w:sz="8" w:val="single"/>
          <w:bottom w:color="a3a3a3" w:space="0" w:sz="8" w:val="single"/>
          <w:right w:color="a3a3a3" w:space="0" w:sz="8" w:val="single"/>
          <w:insideH w:color="a3a3a3" w:space="0" w:sz="8" w:val="single"/>
          <w:insideV w:color="a3a3a3" w:space="0" w:sz="8" w:val="single"/>
        </w:tblBorders>
        <w:tblLayout w:type="fixed"/>
        <w:tblLook w:val="0600"/>
      </w:tblPr>
      <w:tblGrid>
        <w:gridCol w:w="2475"/>
        <w:gridCol w:w="6405"/>
        <w:tblGridChange w:id="0">
          <w:tblGrid>
            <w:gridCol w:w="2475"/>
            <w:gridCol w:w="6405"/>
          </w:tblGrid>
        </w:tblGridChange>
      </w:tblGrid>
      <w:tr>
        <w:trPr>
          <w:trHeight w:val="3780" w:hRule="atLeast"/>
        </w:trPr>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vAlign w:val="top"/>
          </w:tcPr>
          <w:p w:rsidR="00000000" w:rsidDel="00000000" w:rsidP="00000000" w:rsidRDefault="00000000" w:rsidRPr="00000000" w14:paraId="0000000D">
            <w:pPr>
              <w:rPr>
                <w:rFonts w:ascii="Calibri" w:cs="Calibri" w:eastAsia="Calibri" w:hAnsi="Calibri"/>
              </w:rPr>
            </w:pPr>
            <w:r w:rsidDel="00000000" w:rsidR="00000000" w:rsidRPr="00000000">
              <w:rPr>
                <w:rFonts w:ascii="Calibri" w:cs="Calibri" w:eastAsia="Calibri" w:hAnsi="Calibri"/>
                <w:rtl w:val="0"/>
              </w:rPr>
              <w:t xml:space="preserve">Profile</w:t>
            </w:r>
          </w:p>
        </w:tc>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vAlign w:val="top"/>
          </w:tcPr>
          <w:p w:rsidR="00000000" w:rsidDel="00000000" w:rsidP="00000000" w:rsidRDefault="00000000" w:rsidRPr="00000000" w14:paraId="0000000E">
            <w:pPr>
              <w:jc w:val="center"/>
              <w:rPr/>
            </w:pPr>
            <w:r w:rsidDel="00000000" w:rsidR="00000000" w:rsidRPr="00000000">
              <w:rPr/>
              <w:drawing>
                <wp:inline distB="114300" distT="114300" distL="114300" distR="114300">
                  <wp:extent cx="2271713" cy="2271713"/>
                  <wp:effectExtent b="0" l="0" r="0" t="0"/>
                  <wp:docPr id="2"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2271713" cy="2271713"/>
                          </a:xfrm>
                          <a:prstGeom prst="rect"/>
                          <a:ln/>
                        </pic:spPr>
                      </pic:pic>
                    </a:graphicData>
                  </a:graphic>
                </wp:inline>
              </w:drawing>
            </w:r>
            <w:r w:rsidDel="00000000" w:rsidR="00000000" w:rsidRPr="00000000">
              <w:rPr>
                <w:rtl w:val="0"/>
              </w:rPr>
            </w:r>
          </w:p>
        </w:tc>
      </w:tr>
      <w:tr>
        <w:trPr>
          <w:trHeight w:val="420" w:hRule="atLeast"/>
        </w:trPr>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vAlign w:val="top"/>
          </w:tcPr>
          <w:p w:rsidR="00000000" w:rsidDel="00000000" w:rsidP="00000000" w:rsidRDefault="00000000" w:rsidRPr="00000000" w14:paraId="0000000F">
            <w:pPr>
              <w:rPr>
                <w:rFonts w:ascii="Calibri" w:cs="Calibri" w:eastAsia="Calibri" w:hAnsi="Calibri"/>
              </w:rPr>
            </w:pPr>
            <w:r w:rsidDel="00000000" w:rsidR="00000000" w:rsidRPr="00000000">
              <w:rPr>
                <w:rFonts w:ascii="Calibri" w:cs="Calibri" w:eastAsia="Calibri" w:hAnsi="Calibri"/>
                <w:rtl w:val="0"/>
              </w:rPr>
              <w:t xml:space="preserve">Name</w:t>
            </w:r>
          </w:p>
        </w:tc>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vAlign w:val="top"/>
          </w:tcPr>
          <w:p w:rsidR="00000000" w:rsidDel="00000000" w:rsidP="00000000" w:rsidRDefault="00000000" w:rsidRPr="00000000" w14:paraId="00000010">
            <w:pPr>
              <w:rPr>
                <w:rFonts w:ascii="Calibri" w:cs="Calibri" w:eastAsia="Calibri" w:hAnsi="Calibri"/>
              </w:rPr>
            </w:pPr>
            <w:r w:rsidDel="00000000" w:rsidR="00000000" w:rsidRPr="00000000">
              <w:rPr>
                <w:rFonts w:ascii="Calibri" w:cs="Calibri" w:eastAsia="Calibri" w:hAnsi="Calibri"/>
                <w:rtl w:val="0"/>
              </w:rPr>
              <w:t xml:space="preserve">Liam Gilbert</w:t>
            </w:r>
          </w:p>
        </w:tc>
      </w:tr>
      <w:tr>
        <w:trPr>
          <w:trHeight w:val="1240" w:hRule="atLeast"/>
        </w:trPr>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vAlign w:val="top"/>
          </w:tcPr>
          <w:p w:rsidR="00000000" w:rsidDel="00000000" w:rsidP="00000000" w:rsidRDefault="00000000" w:rsidRPr="00000000" w14:paraId="00000011">
            <w:pPr>
              <w:rPr>
                <w:rFonts w:ascii="Calibri" w:cs="Calibri" w:eastAsia="Calibri" w:hAnsi="Calibri"/>
              </w:rPr>
            </w:pPr>
            <w:r w:rsidDel="00000000" w:rsidR="00000000" w:rsidRPr="00000000">
              <w:rPr>
                <w:rFonts w:ascii="Calibri" w:cs="Calibri" w:eastAsia="Calibri" w:hAnsi="Calibri"/>
                <w:rtl w:val="0"/>
              </w:rPr>
              <w:t xml:space="preserve">Bio</w:t>
            </w:r>
          </w:p>
        </w:tc>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vAlign w:val="top"/>
          </w:tcPr>
          <w:p w:rsidR="00000000" w:rsidDel="00000000" w:rsidP="00000000" w:rsidRDefault="00000000" w:rsidRPr="00000000" w14:paraId="00000012">
            <w:pPr>
              <w:rPr>
                <w:rFonts w:ascii="Calibri" w:cs="Calibri" w:eastAsia="Calibri" w:hAnsi="Calibri"/>
              </w:rPr>
            </w:pPr>
            <w:r w:rsidDel="00000000" w:rsidR="00000000" w:rsidRPr="00000000">
              <w:rPr>
                <w:rFonts w:ascii="Calibri" w:cs="Calibri" w:eastAsia="Calibri" w:hAnsi="Calibri"/>
                <w:rtl w:val="0"/>
              </w:rPr>
              <w:t xml:space="preserve">Liam is 45 and married to 43 year old Sarah, with 2 children. The oldest is Sam, a 16 year old boy, and his younger sister, Amanda is 13. He works an office job with a marketing firm. On the weekends and long breaks, he likes to travel or go camping with his family. </w:t>
            </w:r>
          </w:p>
        </w:tc>
      </w:tr>
      <w:tr>
        <w:trPr>
          <w:trHeight w:val="3180" w:hRule="atLeast"/>
        </w:trPr>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vAlign w:val="top"/>
          </w:tcPr>
          <w:p w:rsidR="00000000" w:rsidDel="00000000" w:rsidP="00000000" w:rsidRDefault="00000000" w:rsidRPr="00000000" w14:paraId="00000013">
            <w:pPr>
              <w:rPr>
                <w:rFonts w:ascii="Calibri" w:cs="Calibri" w:eastAsia="Calibri" w:hAnsi="Calibri"/>
              </w:rPr>
            </w:pPr>
            <w:r w:rsidDel="00000000" w:rsidR="00000000" w:rsidRPr="00000000">
              <w:rPr>
                <w:rFonts w:ascii="Calibri" w:cs="Calibri" w:eastAsia="Calibri" w:hAnsi="Calibri"/>
                <w:rtl w:val="0"/>
              </w:rPr>
              <w:t xml:space="preserve">Motivation</w:t>
            </w:r>
          </w:p>
        </w:tc>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vAlign w:val="top"/>
          </w:tcPr>
          <w:p w:rsidR="00000000" w:rsidDel="00000000" w:rsidP="00000000" w:rsidRDefault="00000000" w:rsidRPr="00000000" w14:paraId="00000014">
            <w:pPr>
              <w:rPr>
                <w:rFonts w:ascii="Calibri" w:cs="Calibri" w:eastAsia="Calibri" w:hAnsi="Calibri"/>
              </w:rPr>
            </w:pPr>
            <w:r w:rsidDel="00000000" w:rsidR="00000000" w:rsidRPr="00000000">
              <w:rPr>
                <w:rFonts w:ascii="Calibri" w:cs="Calibri" w:eastAsia="Calibri" w:hAnsi="Calibri"/>
                <w:rtl w:val="0"/>
              </w:rPr>
              <w:t xml:space="preserve">Liam's mother recently died after many years of suffering from Alzheimer's. While reflecting on his mother's life, he opened up the old shed he used to store all of his family's old possessions and found a treasure trove of family artefacts he had forgotten existed.</w:t>
            </w:r>
          </w:p>
          <w:p w:rsidR="00000000" w:rsidDel="00000000" w:rsidP="00000000" w:rsidRDefault="00000000" w:rsidRPr="00000000" w14:paraId="00000015">
            <w:pPr>
              <w:rPr>
                <w:rFonts w:ascii="Calibri" w:cs="Calibri" w:eastAsia="Calibri" w:hAnsi="Calibri"/>
              </w:rPr>
            </w:pPr>
            <w:r w:rsidDel="00000000" w:rsidR="00000000" w:rsidRPr="00000000">
              <w:rPr>
                <w:rFonts w:ascii="Calibri" w:cs="Calibri" w:eastAsia="Calibri" w:hAnsi="Calibri"/>
                <w:rtl w:val="0"/>
              </w:rPr>
              <w:t xml:space="preserve">The experiences of rediscovering his past, reliving his memories both fond and not so fond, and even learning about his mother's early life was an enriching and cathartic experience for Liam, and helped him cope with the loss of his mother.</w:t>
            </w:r>
          </w:p>
          <w:p w:rsidR="00000000" w:rsidDel="00000000" w:rsidP="00000000" w:rsidRDefault="00000000" w:rsidRPr="00000000" w14:paraId="00000016">
            <w:pPr>
              <w:rPr>
                <w:rFonts w:ascii="Calibri" w:cs="Calibri" w:eastAsia="Calibri" w:hAnsi="Calibri"/>
              </w:rPr>
            </w:pPr>
            <w:r w:rsidDel="00000000" w:rsidR="00000000" w:rsidRPr="00000000">
              <w:rPr>
                <w:rFonts w:ascii="Calibri" w:cs="Calibri" w:eastAsia="Calibri" w:hAnsi="Calibri"/>
                <w:rtl w:val="0"/>
              </w:rPr>
              <w:t xml:space="preserve">To his dismay, however, there were many that he and his wife could not recognise or remember the meaning behind.</w:t>
            </w:r>
          </w:p>
        </w:tc>
      </w:tr>
      <w:tr>
        <w:trPr>
          <w:trHeight w:val="1040" w:hRule="atLeast"/>
        </w:trPr>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vAlign w:val="top"/>
          </w:tcPr>
          <w:p w:rsidR="00000000" w:rsidDel="00000000" w:rsidP="00000000" w:rsidRDefault="00000000" w:rsidRPr="00000000" w14:paraId="00000017">
            <w:pPr>
              <w:rPr>
                <w:rFonts w:ascii="Calibri" w:cs="Calibri" w:eastAsia="Calibri" w:hAnsi="Calibri"/>
              </w:rPr>
            </w:pPr>
            <w:r w:rsidDel="00000000" w:rsidR="00000000" w:rsidRPr="00000000">
              <w:rPr>
                <w:rFonts w:ascii="Calibri" w:cs="Calibri" w:eastAsia="Calibri" w:hAnsi="Calibri"/>
                <w:rtl w:val="0"/>
              </w:rPr>
              <w:t xml:space="preserve">Goals</w:t>
            </w:r>
          </w:p>
        </w:tc>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vAlign w:val="top"/>
          </w:tcPr>
          <w:p w:rsidR="00000000" w:rsidDel="00000000" w:rsidP="00000000" w:rsidRDefault="00000000" w:rsidRPr="00000000" w14:paraId="00000018">
            <w:pPr>
              <w:rPr>
                <w:rFonts w:ascii="Calibri" w:cs="Calibri" w:eastAsia="Calibri" w:hAnsi="Calibri"/>
              </w:rPr>
            </w:pPr>
            <w:r w:rsidDel="00000000" w:rsidR="00000000" w:rsidRPr="00000000">
              <w:rPr>
                <w:rFonts w:ascii="Calibri" w:cs="Calibri" w:eastAsia="Calibri" w:hAnsi="Calibri"/>
                <w:rtl w:val="0"/>
              </w:rPr>
              <w:t xml:space="preserve">To preserve the memories and stories behind the precious artefacts Liam had kept in his shed.</w:t>
            </w:r>
          </w:p>
          <w:p w:rsidR="00000000" w:rsidDel="00000000" w:rsidP="00000000" w:rsidRDefault="00000000" w:rsidRPr="00000000" w14:paraId="00000019">
            <w:pPr>
              <w:rPr>
                <w:rFonts w:ascii="Calibri" w:cs="Calibri" w:eastAsia="Calibri" w:hAnsi="Calibri"/>
              </w:rPr>
            </w:pPr>
            <w:r w:rsidDel="00000000" w:rsidR="00000000" w:rsidRPr="00000000">
              <w:rPr>
                <w:rFonts w:ascii="Calibri" w:cs="Calibri" w:eastAsia="Calibri" w:hAnsi="Calibri"/>
                <w:rtl w:val="0"/>
              </w:rPr>
              <w:t xml:space="preserve">To enjoy and rediscover those memories and stories.</w:t>
            </w:r>
          </w:p>
        </w:tc>
      </w:tr>
      <w:tr>
        <w:trPr>
          <w:trHeight w:val="700" w:hRule="atLeast"/>
        </w:trPr>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vAlign w:val="top"/>
          </w:tcPr>
          <w:p w:rsidR="00000000" w:rsidDel="00000000" w:rsidP="00000000" w:rsidRDefault="00000000" w:rsidRPr="00000000" w14:paraId="0000001A">
            <w:pPr>
              <w:rPr>
                <w:rFonts w:ascii="Calibri" w:cs="Calibri" w:eastAsia="Calibri" w:hAnsi="Calibri"/>
              </w:rPr>
            </w:pPr>
            <w:r w:rsidDel="00000000" w:rsidR="00000000" w:rsidRPr="00000000">
              <w:rPr>
                <w:rFonts w:ascii="Calibri" w:cs="Calibri" w:eastAsia="Calibri" w:hAnsi="Calibri"/>
                <w:rtl w:val="0"/>
              </w:rPr>
              <w:t xml:space="preserve">Frustration</w:t>
            </w:r>
          </w:p>
        </w:tc>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vAlign w:val="top"/>
          </w:tcPr>
          <w:p w:rsidR="00000000" w:rsidDel="00000000" w:rsidP="00000000" w:rsidRDefault="00000000" w:rsidRPr="00000000" w14:paraId="0000001B">
            <w:pPr>
              <w:rPr>
                <w:rFonts w:ascii="Calibri" w:cs="Calibri" w:eastAsia="Calibri" w:hAnsi="Calibri"/>
              </w:rPr>
            </w:pPr>
            <w:r w:rsidDel="00000000" w:rsidR="00000000" w:rsidRPr="00000000">
              <w:rPr>
                <w:rFonts w:ascii="Calibri" w:cs="Calibri" w:eastAsia="Calibri" w:hAnsi="Calibri"/>
                <w:rtl w:val="0"/>
              </w:rPr>
              <w:t xml:space="preserve">To Liam's dismay, there were many artefacts in his shed that he and his wife could not recognise or remember the meaning behind.</w:t>
            </w:r>
          </w:p>
        </w:tc>
      </w:tr>
    </w:tbl>
    <w:p w:rsidR="00000000" w:rsidDel="00000000" w:rsidP="00000000" w:rsidRDefault="00000000" w:rsidRPr="00000000" w14:paraId="0000001C">
      <w:pPr>
        <w:rPr/>
      </w:pPr>
      <w:r w:rsidDel="00000000" w:rsidR="00000000" w:rsidRPr="00000000">
        <w:br w:type="page"/>
      </w:r>
      <w:r w:rsidDel="00000000" w:rsidR="00000000" w:rsidRPr="00000000">
        <w:rPr>
          <w:rtl w:val="0"/>
        </w:rPr>
      </w:r>
    </w:p>
    <w:p w:rsidR="00000000" w:rsidDel="00000000" w:rsidP="00000000" w:rsidRDefault="00000000" w:rsidRPr="00000000" w14:paraId="0000001D">
      <w:pPr>
        <w:rPr/>
      </w:pPr>
      <w:r w:rsidDel="00000000" w:rsidR="00000000" w:rsidRPr="00000000">
        <w:rPr>
          <w:rtl w:val="0"/>
        </w:rPr>
      </w:r>
    </w:p>
    <w:tbl>
      <w:tblPr>
        <w:tblStyle w:val="Table2"/>
        <w:tblW w:w="8865.0" w:type="dxa"/>
        <w:jc w:val="left"/>
        <w:tblInd w:w="80.0" w:type="pct"/>
        <w:tblBorders>
          <w:top w:color="a3a3a3" w:space="0" w:sz="8" w:val="single"/>
          <w:left w:color="a3a3a3" w:space="0" w:sz="8" w:val="single"/>
          <w:bottom w:color="a3a3a3" w:space="0" w:sz="8" w:val="single"/>
          <w:right w:color="a3a3a3" w:space="0" w:sz="8" w:val="single"/>
          <w:insideH w:color="a3a3a3" w:space="0" w:sz="8" w:val="single"/>
          <w:insideV w:color="a3a3a3" w:space="0" w:sz="8" w:val="single"/>
        </w:tblBorders>
        <w:tblLayout w:type="fixed"/>
        <w:tblLook w:val="0600"/>
      </w:tblPr>
      <w:tblGrid>
        <w:gridCol w:w="1710"/>
        <w:gridCol w:w="7155"/>
        <w:tblGridChange w:id="0">
          <w:tblGrid>
            <w:gridCol w:w="1710"/>
            <w:gridCol w:w="7155"/>
          </w:tblGrid>
        </w:tblGridChange>
      </w:tblGrid>
      <w:tr>
        <w:trPr>
          <w:trHeight w:val="3040" w:hRule="atLeast"/>
        </w:trPr>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vAlign w:val="top"/>
          </w:tcPr>
          <w:p w:rsidR="00000000" w:rsidDel="00000000" w:rsidP="00000000" w:rsidRDefault="00000000" w:rsidRPr="00000000" w14:paraId="0000001E">
            <w:pPr>
              <w:rPr>
                <w:rFonts w:ascii="Calibri" w:cs="Calibri" w:eastAsia="Calibri" w:hAnsi="Calibri"/>
              </w:rPr>
            </w:pPr>
            <w:r w:rsidDel="00000000" w:rsidR="00000000" w:rsidRPr="00000000">
              <w:rPr>
                <w:rFonts w:ascii="Calibri" w:cs="Calibri" w:eastAsia="Calibri" w:hAnsi="Calibri"/>
                <w:rtl w:val="0"/>
              </w:rPr>
              <w:t xml:space="preserve">Profile</w:t>
            </w:r>
          </w:p>
        </w:tc>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vAlign w:val="top"/>
          </w:tcPr>
          <w:p w:rsidR="00000000" w:rsidDel="00000000" w:rsidP="00000000" w:rsidRDefault="00000000" w:rsidRPr="00000000" w14:paraId="0000001F">
            <w:pPr>
              <w:jc w:val="center"/>
              <w:rPr>
                <w:rFonts w:ascii="Calibri" w:cs="Calibri" w:eastAsia="Calibri" w:hAnsi="Calibri"/>
              </w:rPr>
            </w:pP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rPr>
              <w:drawing>
                <wp:inline distB="114300" distT="114300" distL="114300" distR="114300">
                  <wp:extent cx="1776413" cy="1776413"/>
                  <wp:effectExtent b="0" l="0" r="0" t="0"/>
                  <wp:docPr id="1" name="image2.png"/>
                  <a:graphic>
                    <a:graphicData uri="http://schemas.openxmlformats.org/drawingml/2006/picture">
                      <pic:pic>
                        <pic:nvPicPr>
                          <pic:cNvPr id="0" name="image2.png"/>
                          <pic:cNvPicPr preferRelativeResize="0"/>
                        </pic:nvPicPr>
                        <pic:blipFill>
                          <a:blip r:embed="rId7"/>
                          <a:srcRect b="0" l="0" r="0" t="0"/>
                          <a:stretch>
                            <a:fillRect/>
                          </a:stretch>
                        </pic:blipFill>
                        <pic:spPr>
                          <a:xfrm>
                            <a:off x="0" y="0"/>
                            <a:ext cx="1776413" cy="1776413"/>
                          </a:xfrm>
                          <a:prstGeom prst="rect"/>
                          <a:ln/>
                        </pic:spPr>
                      </pic:pic>
                    </a:graphicData>
                  </a:graphic>
                </wp:inline>
              </w:drawing>
            </w:r>
            <w:r w:rsidDel="00000000" w:rsidR="00000000" w:rsidRPr="00000000">
              <w:rPr>
                <w:rtl w:val="0"/>
              </w:rPr>
            </w:r>
          </w:p>
        </w:tc>
      </w:tr>
      <w:tr>
        <w:trPr>
          <w:trHeight w:val="420" w:hRule="atLeast"/>
        </w:trPr>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vAlign w:val="top"/>
          </w:tcPr>
          <w:p w:rsidR="00000000" w:rsidDel="00000000" w:rsidP="00000000" w:rsidRDefault="00000000" w:rsidRPr="00000000" w14:paraId="00000020">
            <w:pPr>
              <w:rPr>
                <w:rFonts w:ascii="Calibri" w:cs="Calibri" w:eastAsia="Calibri" w:hAnsi="Calibri"/>
              </w:rPr>
            </w:pPr>
            <w:r w:rsidDel="00000000" w:rsidR="00000000" w:rsidRPr="00000000">
              <w:rPr>
                <w:rFonts w:ascii="Calibri" w:cs="Calibri" w:eastAsia="Calibri" w:hAnsi="Calibri"/>
                <w:rtl w:val="0"/>
              </w:rPr>
              <w:t xml:space="preserve">Name</w:t>
            </w:r>
          </w:p>
        </w:tc>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vAlign w:val="top"/>
          </w:tcPr>
          <w:p w:rsidR="00000000" w:rsidDel="00000000" w:rsidP="00000000" w:rsidRDefault="00000000" w:rsidRPr="00000000" w14:paraId="00000021">
            <w:pPr>
              <w:rPr>
                <w:rFonts w:ascii="Calibri" w:cs="Calibri" w:eastAsia="Calibri" w:hAnsi="Calibri"/>
              </w:rPr>
            </w:pPr>
            <w:r w:rsidDel="00000000" w:rsidR="00000000" w:rsidRPr="00000000">
              <w:rPr>
                <w:rFonts w:ascii="Calibri" w:cs="Calibri" w:eastAsia="Calibri" w:hAnsi="Calibri"/>
                <w:rtl w:val="0"/>
              </w:rPr>
              <w:t xml:space="preserve">Amanda Gilbert</w:t>
            </w:r>
          </w:p>
        </w:tc>
      </w:tr>
      <w:tr>
        <w:trPr>
          <w:trHeight w:val="2260" w:hRule="atLeast"/>
        </w:trPr>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vAlign w:val="top"/>
          </w:tcPr>
          <w:p w:rsidR="00000000" w:rsidDel="00000000" w:rsidP="00000000" w:rsidRDefault="00000000" w:rsidRPr="00000000" w14:paraId="00000022">
            <w:pPr>
              <w:rPr>
                <w:rFonts w:ascii="Calibri" w:cs="Calibri" w:eastAsia="Calibri" w:hAnsi="Calibri"/>
              </w:rPr>
            </w:pPr>
            <w:r w:rsidDel="00000000" w:rsidR="00000000" w:rsidRPr="00000000">
              <w:rPr>
                <w:rFonts w:ascii="Calibri" w:cs="Calibri" w:eastAsia="Calibri" w:hAnsi="Calibri"/>
                <w:rtl w:val="0"/>
              </w:rPr>
              <w:t xml:space="preserve">Bio</w:t>
            </w:r>
          </w:p>
        </w:tc>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vAlign w:val="top"/>
          </w:tcPr>
          <w:p w:rsidR="00000000" w:rsidDel="00000000" w:rsidP="00000000" w:rsidRDefault="00000000" w:rsidRPr="00000000" w14:paraId="00000023">
            <w:pPr>
              <w:rPr>
                <w:rFonts w:ascii="Calibri" w:cs="Calibri" w:eastAsia="Calibri" w:hAnsi="Calibri"/>
              </w:rPr>
            </w:pPr>
            <w:r w:rsidDel="00000000" w:rsidR="00000000" w:rsidRPr="00000000">
              <w:rPr>
                <w:rFonts w:ascii="Calibri" w:cs="Calibri" w:eastAsia="Calibri" w:hAnsi="Calibri"/>
                <w:rtl w:val="0"/>
              </w:rPr>
              <w:t xml:space="preserve">Amanda is 28, the daughter of 60-year old Liam Gilbert and 58-year old Sarah Gilbert. She has an older brother, Sam, who is 31. She has been working in consulting, having completed a degree in finance and economics at university. Although she no longer keeps in frequent contact with her parents, Amanda maintains a positive relationship with them by inviting them to dinners on birthdays and such.</w:t>
            </w:r>
          </w:p>
          <w:p w:rsidR="00000000" w:rsidDel="00000000" w:rsidP="00000000" w:rsidRDefault="00000000" w:rsidRPr="00000000" w14:paraId="00000024">
            <w:pPr>
              <w:rPr>
                <w:rFonts w:ascii="Calibri" w:cs="Calibri" w:eastAsia="Calibri" w:hAnsi="Calibri"/>
              </w:rPr>
            </w:pPr>
            <w:r w:rsidDel="00000000" w:rsidR="00000000" w:rsidRPr="00000000">
              <w:rPr>
                <w:rFonts w:ascii="Calibri" w:cs="Calibri" w:eastAsia="Calibri" w:hAnsi="Calibri"/>
                <w:rtl w:val="0"/>
              </w:rPr>
              <w:t xml:space="preserve">Amanda likes to spend her free time watching movies and TV shows.</w:t>
            </w:r>
          </w:p>
        </w:tc>
      </w:tr>
      <w:tr>
        <w:trPr>
          <w:trHeight w:val="2860" w:hRule="atLeast"/>
        </w:trPr>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vAlign w:val="top"/>
          </w:tcPr>
          <w:p w:rsidR="00000000" w:rsidDel="00000000" w:rsidP="00000000" w:rsidRDefault="00000000" w:rsidRPr="00000000" w14:paraId="00000025">
            <w:pPr>
              <w:rPr>
                <w:rFonts w:ascii="Calibri" w:cs="Calibri" w:eastAsia="Calibri" w:hAnsi="Calibri"/>
              </w:rPr>
            </w:pPr>
            <w:r w:rsidDel="00000000" w:rsidR="00000000" w:rsidRPr="00000000">
              <w:rPr>
                <w:rFonts w:ascii="Calibri" w:cs="Calibri" w:eastAsia="Calibri" w:hAnsi="Calibri"/>
                <w:rtl w:val="0"/>
              </w:rPr>
              <w:t xml:space="preserve">Motivation</w:t>
            </w:r>
          </w:p>
        </w:tc>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vAlign w:val="top"/>
          </w:tcPr>
          <w:p w:rsidR="00000000" w:rsidDel="00000000" w:rsidP="00000000" w:rsidRDefault="00000000" w:rsidRPr="00000000" w14:paraId="00000026">
            <w:pPr>
              <w:rPr>
                <w:rFonts w:ascii="Calibri" w:cs="Calibri" w:eastAsia="Calibri" w:hAnsi="Calibri"/>
              </w:rPr>
            </w:pPr>
            <w:r w:rsidDel="00000000" w:rsidR="00000000" w:rsidRPr="00000000">
              <w:rPr>
                <w:rFonts w:ascii="Calibri" w:cs="Calibri" w:eastAsia="Calibri" w:hAnsi="Calibri"/>
                <w:rtl w:val="0"/>
              </w:rPr>
              <w:t xml:space="preserve">Amanda is aware that her parents are growing older and will eventually pass on. She wants to make sure to preserve her memories of her parents for her future self and children to remember them by.</w:t>
            </w:r>
          </w:p>
          <w:p w:rsidR="00000000" w:rsidDel="00000000" w:rsidP="00000000" w:rsidRDefault="00000000" w:rsidRPr="00000000" w14:paraId="00000027">
            <w:pPr>
              <w:rPr>
                <w:rFonts w:ascii="Calibri" w:cs="Calibri" w:eastAsia="Calibri" w:hAnsi="Calibri"/>
              </w:rPr>
            </w:pPr>
            <w:r w:rsidDel="00000000" w:rsidR="00000000" w:rsidRPr="00000000">
              <w:rPr>
                <w:rFonts w:ascii="Calibri" w:cs="Calibri" w:eastAsia="Calibri" w:hAnsi="Calibri"/>
                <w:rtl w:val="0"/>
              </w:rPr>
              <w:t xml:space="preserve">She also knows that Liam has been recording and maintaining information about family artefacts from his time and before, and wants to be able to learn about them.</w:t>
            </w:r>
          </w:p>
          <w:p w:rsidR="00000000" w:rsidDel="00000000" w:rsidP="00000000" w:rsidRDefault="00000000" w:rsidRPr="00000000" w14:paraId="00000028">
            <w:pPr>
              <w:rPr>
                <w:rFonts w:ascii="Calibri" w:cs="Calibri" w:eastAsia="Calibri" w:hAnsi="Calibri"/>
              </w:rPr>
            </w:pPr>
            <w:r w:rsidDel="00000000" w:rsidR="00000000" w:rsidRPr="00000000">
              <w:rPr>
                <w:rFonts w:ascii="Calibri" w:cs="Calibri" w:eastAsia="Calibri" w:hAnsi="Calibri"/>
                <w:rtl w:val="0"/>
              </w:rPr>
              <w:t xml:space="preserve">In addition to that, she has artefacts Liam has passed on to her which have become important in her own life and wants to add to the story of those artefacts.</w:t>
            </w:r>
          </w:p>
        </w:tc>
      </w:tr>
      <w:tr>
        <w:trPr>
          <w:trHeight w:val="1340" w:hRule="atLeast"/>
        </w:trPr>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vAlign w:val="top"/>
          </w:tcPr>
          <w:p w:rsidR="00000000" w:rsidDel="00000000" w:rsidP="00000000" w:rsidRDefault="00000000" w:rsidRPr="00000000" w14:paraId="00000029">
            <w:pPr>
              <w:rPr>
                <w:rFonts w:ascii="Calibri" w:cs="Calibri" w:eastAsia="Calibri" w:hAnsi="Calibri"/>
              </w:rPr>
            </w:pPr>
            <w:r w:rsidDel="00000000" w:rsidR="00000000" w:rsidRPr="00000000">
              <w:rPr>
                <w:rFonts w:ascii="Calibri" w:cs="Calibri" w:eastAsia="Calibri" w:hAnsi="Calibri"/>
                <w:rtl w:val="0"/>
              </w:rPr>
              <w:t xml:space="preserve">Goals</w:t>
            </w:r>
          </w:p>
        </w:tc>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vAlign w:val="top"/>
          </w:tcPr>
          <w:p w:rsidR="00000000" w:rsidDel="00000000" w:rsidP="00000000" w:rsidRDefault="00000000" w:rsidRPr="00000000" w14:paraId="0000002A">
            <w:pPr>
              <w:rPr>
                <w:rFonts w:ascii="Calibri" w:cs="Calibri" w:eastAsia="Calibri" w:hAnsi="Calibri"/>
              </w:rPr>
            </w:pPr>
            <w:r w:rsidDel="00000000" w:rsidR="00000000" w:rsidRPr="00000000">
              <w:rPr>
                <w:rFonts w:ascii="Calibri" w:cs="Calibri" w:eastAsia="Calibri" w:hAnsi="Calibri"/>
                <w:rtl w:val="0"/>
              </w:rPr>
              <w:t xml:space="preserve">To preserve the memories and stories behind the precious artefacts Liam has passed down and add her own.</w:t>
            </w:r>
          </w:p>
          <w:p w:rsidR="00000000" w:rsidDel="00000000" w:rsidP="00000000" w:rsidRDefault="00000000" w:rsidRPr="00000000" w14:paraId="0000002B">
            <w:pPr>
              <w:rPr>
                <w:rFonts w:ascii="Calibri" w:cs="Calibri" w:eastAsia="Calibri" w:hAnsi="Calibri"/>
              </w:rPr>
            </w:pPr>
            <w:r w:rsidDel="00000000" w:rsidR="00000000" w:rsidRPr="00000000">
              <w:rPr>
                <w:rFonts w:ascii="Calibri" w:cs="Calibri" w:eastAsia="Calibri" w:hAnsi="Calibri"/>
                <w:rtl w:val="0"/>
              </w:rPr>
              <w:t xml:space="preserve">To exercise her curiosity and learn about the things Liam has kept.</w:t>
            </w:r>
          </w:p>
          <w:p w:rsidR="00000000" w:rsidDel="00000000" w:rsidP="00000000" w:rsidRDefault="00000000" w:rsidRPr="00000000" w14:paraId="0000002C">
            <w:pPr>
              <w:rPr>
                <w:rFonts w:ascii="Calibri" w:cs="Calibri" w:eastAsia="Calibri" w:hAnsi="Calibri"/>
              </w:rPr>
            </w:pPr>
            <w:r w:rsidDel="00000000" w:rsidR="00000000" w:rsidRPr="00000000">
              <w:rPr>
                <w:rFonts w:ascii="Calibri" w:cs="Calibri" w:eastAsia="Calibri" w:hAnsi="Calibri"/>
                <w:rtl w:val="0"/>
              </w:rPr>
              <w:t xml:space="preserve">To continue to build upon the stories of artefacts as they happen.</w:t>
            </w:r>
          </w:p>
        </w:tc>
      </w:tr>
      <w:tr>
        <w:trPr>
          <w:trHeight w:val="2040" w:hRule="atLeast"/>
        </w:trPr>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vAlign w:val="top"/>
          </w:tcPr>
          <w:p w:rsidR="00000000" w:rsidDel="00000000" w:rsidP="00000000" w:rsidRDefault="00000000" w:rsidRPr="00000000" w14:paraId="0000002D">
            <w:pPr>
              <w:rPr>
                <w:rFonts w:ascii="Calibri" w:cs="Calibri" w:eastAsia="Calibri" w:hAnsi="Calibri"/>
              </w:rPr>
            </w:pPr>
            <w:r w:rsidDel="00000000" w:rsidR="00000000" w:rsidRPr="00000000">
              <w:rPr>
                <w:rFonts w:ascii="Calibri" w:cs="Calibri" w:eastAsia="Calibri" w:hAnsi="Calibri"/>
                <w:rtl w:val="0"/>
              </w:rPr>
              <w:t xml:space="preserve">Frustration</w:t>
            </w:r>
          </w:p>
        </w:tc>
        <w:tc>
          <w:tcPr>
            <w:tcBorders>
              <w:top w:color="a3a3a3" w:space="0" w:sz="8" w:val="single"/>
              <w:left w:color="a3a3a3" w:space="0" w:sz="8" w:val="single"/>
              <w:bottom w:color="a3a3a3" w:space="0" w:sz="8" w:val="single"/>
              <w:right w:color="a3a3a3" w:space="0" w:sz="8" w:val="single"/>
            </w:tcBorders>
            <w:tcMar>
              <w:top w:w="80.0" w:type="dxa"/>
              <w:left w:w="80.0" w:type="dxa"/>
              <w:bottom w:w="80.0" w:type="dxa"/>
              <w:right w:w="80.0" w:type="dxa"/>
            </w:tcMar>
            <w:vAlign w:val="top"/>
          </w:tcPr>
          <w:p w:rsidR="00000000" w:rsidDel="00000000" w:rsidP="00000000" w:rsidRDefault="00000000" w:rsidRPr="00000000" w14:paraId="0000002E">
            <w:pPr>
              <w:rPr>
                <w:rFonts w:ascii="Calibri" w:cs="Calibri" w:eastAsia="Calibri" w:hAnsi="Calibri"/>
              </w:rPr>
            </w:pPr>
            <w:r w:rsidDel="00000000" w:rsidR="00000000" w:rsidRPr="00000000">
              <w:rPr>
                <w:rFonts w:ascii="Calibri" w:cs="Calibri" w:eastAsia="Calibri" w:hAnsi="Calibri"/>
                <w:rtl w:val="0"/>
              </w:rPr>
              <w:t xml:space="preserve">It is frustrating that the efforts her predecessors put towards can very easily go to waste unless Amanda herself puts a great amount of effort towards this. However, she's not as strongly motivated as Liam was and needs an easy way to continue his work.</w:t>
            </w:r>
          </w:p>
          <w:p w:rsidR="00000000" w:rsidDel="00000000" w:rsidP="00000000" w:rsidRDefault="00000000" w:rsidRPr="00000000" w14:paraId="0000002F">
            <w:pPr>
              <w:rPr>
                <w:rFonts w:ascii="Calibri" w:cs="Calibri" w:eastAsia="Calibri" w:hAnsi="Calibri"/>
              </w:rPr>
            </w:pPr>
            <w:r w:rsidDel="00000000" w:rsidR="00000000" w:rsidRPr="00000000">
              <w:rPr>
                <w:rFonts w:ascii="Calibri" w:cs="Calibri" w:eastAsia="Calibri" w:hAnsi="Calibri"/>
                <w:rtl w:val="0"/>
              </w:rPr>
              <w:t xml:space="preserve">The modern busy lifestyle makes it hard to spend time connecting with family and exploring the history of your own family.</w:t>
            </w:r>
          </w:p>
        </w:tc>
      </w:tr>
    </w:tbl>
    <w:p w:rsidR="00000000" w:rsidDel="00000000" w:rsidP="00000000" w:rsidRDefault="00000000" w:rsidRPr="00000000" w14:paraId="00000030">
      <w:pPr>
        <w:rPr/>
      </w:pPr>
      <w:r w:rsidDel="00000000" w:rsidR="00000000" w:rsidRPr="00000000">
        <w:rPr>
          <w:rtl w:val="0"/>
        </w:rPr>
      </w:r>
    </w:p>
    <w:sectPr>
      <w:pgSz w:h="15840" w:w="12240"/>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 Id="rId6" Type="http://schemas.openxmlformats.org/officeDocument/2006/relationships/image" Target="media/image1.png"/><Relationship Id="rId7"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